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16" w:rsidRDefault="00327016" w:rsidP="00327016">
      <w:pPr>
        <w:rPr>
          <w:b/>
        </w:rPr>
      </w:pPr>
    </w:p>
    <w:p w:rsidR="009B0525" w:rsidRPr="00885A21" w:rsidRDefault="00FB730D" w:rsidP="00546BD9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FB730D" w:rsidRPr="00546BD9" w:rsidRDefault="00546BD9" w:rsidP="00850D32">
      <w:pPr>
        <w:ind w:left="-142"/>
        <w:jc w:val="center"/>
        <w:rPr>
          <w:b/>
        </w:rPr>
      </w:pPr>
      <w:r w:rsidRPr="00546BD9">
        <w:rPr>
          <w:b/>
        </w:rPr>
        <w:t>МБОУ «Дятловская СОШ»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546BD9" w:rsidRPr="00C52626" w:rsidRDefault="00D66EE4" w:rsidP="007B0A09">
      <w:pPr>
        <w:ind w:left="-142"/>
        <w:jc w:val="both"/>
        <w:rPr>
          <w:b/>
        </w:rPr>
      </w:pPr>
      <w:r w:rsidRPr="007B0A09">
        <w:rPr>
          <w:b/>
          <w:u w:val="single"/>
        </w:rPr>
        <w:t>Единая методическая тема школы</w:t>
      </w:r>
      <w:r w:rsidR="00546BD9">
        <w:rPr>
          <w:b/>
        </w:rPr>
        <w:t>:</w:t>
      </w:r>
      <w:r w:rsidR="007B0A09">
        <w:rPr>
          <w:b/>
        </w:rPr>
        <w:t xml:space="preserve"> </w:t>
      </w:r>
      <w:r w:rsidR="00546BD9" w:rsidRPr="00C52626">
        <w:rPr>
          <w:b/>
        </w:rPr>
        <w:t>«Повышение качества образовательного процесса через освоение системно-деятельностного подхода в обучении, воспитании и развитии обучающихся».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</w:t>
      </w:r>
      <w:r w:rsidR="00AC1DF2">
        <w:rPr>
          <w:b/>
        </w:rPr>
        <w:t>и</w:t>
      </w:r>
      <w:r w:rsidRPr="00885A21">
        <w:rPr>
          <w:b/>
        </w:rPr>
        <w:t xml:space="preserve"> и за</w:t>
      </w:r>
      <w:r w:rsidR="00D66EE4">
        <w:rPr>
          <w:b/>
        </w:rPr>
        <w:t>дачи, поставленные перед школой</w:t>
      </w:r>
    </w:p>
    <w:p w:rsidR="00AC1DF2" w:rsidRDefault="00AC1DF2" w:rsidP="00AC1DF2">
      <w:pPr>
        <w:pStyle w:val="aa"/>
        <w:tabs>
          <w:tab w:val="left" w:pos="1849"/>
        </w:tabs>
        <w:spacing w:before="267"/>
        <w:ind w:right="1" w:firstLine="426"/>
        <w:contextualSpacing/>
        <w:jc w:val="both"/>
        <w:rPr>
          <w:sz w:val="24"/>
          <w:szCs w:val="24"/>
        </w:rPr>
      </w:pPr>
      <w:r w:rsidRPr="00C52626">
        <w:rPr>
          <w:b/>
          <w:sz w:val="24"/>
          <w:szCs w:val="24"/>
        </w:rPr>
        <w:t>Цел</w:t>
      </w:r>
      <w:r>
        <w:rPr>
          <w:b/>
          <w:sz w:val="24"/>
          <w:szCs w:val="24"/>
        </w:rPr>
        <w:t>и</w:t>
      </w:r>
      <w:r w:rsidRPr="00C52626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п</w:t>
      </w:r>
      <w:r w:rsidRPr="00C52626">
        <w:rPr>
          <w:sz w:val="24"/>
          <w:szCs w:val="24"/>
        </w:rPr>
        <w:t xml:space="preserve">овышение качества образования в школе через непрерывное совершенствование педагогического мастерства учителя, его профессиональной компетентности в области теории и практики, освоение инновационных технологий обучения в условиях введения </w:t>
      </w:r>
      <w:r>
        <w:rPr>
          <w:sz w:val="24"/>
          <w:szCs w:val="24"/>
        </w:rPr>
        <w:t xml:space="preserve">обновленных </w:t>
      </w:r>
      <w:r w:rsidRPr="00C52626">
        <w:rPr>
          <w:sz w:val="24"/>
          <w:szCs w:val="24"/>
        </w:rPr>
        <w:t xml:space="preserve">ФГОС и Федерального Закона «Об образовании». </w:t>
      </w:r>
    </w:p>
    <w:p w:rsidR="00AC1DF2" w:rsidRPr="00C52626" w:rsidRDefault="00AC1DF2" w:rsidP="00AC1DF2">
      <w:pPr>
        <w:pStyle w:val="aa"/>
        <w:tabs>
          <w:tab w:val="left" w:pos="1849"/>
        </w:tabs>
        <w:spacing w:before="267"/>
        <w:ind w:right="1" w:firstLine="426"/>
        <w:contextualSpacing/>
        <w:jc w:val="both"/>
        <w:rPr>
          <w:sz w:val="24"/>
          <w:szCs w:val="24"/>
        </w:rPr>
      </w:pPr>
      <w:r w:rsidRPr="00C52626">
        <w:rPr>
          <w:sz w:val="24"/>
          <w:szCs w:val="24"/>
        </w:rPr>
        <w:t>Создание единого образовательного пространства, направленного на развитие ключевых компетенций обучающихся на основе использования современных педагогических технологий и методов активного обучения.</w:t>
      </w:r>
    </w:p>
    <w:p w:rsidR="00C76187" w:rsidRPr="00AC1DF2" w:rsidRDefault="00AC1DF2" w:rsidP="00C76187">
      <w:pPr>
        <w:jc w:val="both"/>
        <w:rPr>
          <w:b/>
          <w:lang w:eastAsia="en-US"/>
        </w:rPr>
      </w:pPr>
      <w:r w:rsidRPr="00AC1DF2">
        <w:rPr>
          <w:b/>
          <w:lang w:eastAsia="en-US"/>
        </w:rPr>
        <w:t>З</w:t>
      </w:r>
      <w:r w:rsidR="00C76187" w:rsidRPr="00AC1DF2">
        <w:rPr>
          <w:b/>
          <w:lang w:eastAsia="en-US"/>
        </w:rPr>
        <w:t>адачи:</w:t>
      </w:r>
    </w:p>
    <w:p w:rsidR="00C76187" w:rsidRPr="00AC1DF2" w:rsidRDefault="00C76187" w:rsidP="00C76187">
      <w:pPr>
        <w:numPr>
          <w:ilvl w:val="0"/>
          <w:numId w:val="30"/>
        </w:numPr>
        <w:shd w:val="clear" w:color="auto" w:fill="FFFFFF"/>
        <w:spacing w:before="100" w:beforeAutospacing="1" w:afterAutospacing="1"/>
        <w:contextualSpacing/>
        <w:jc w:val="both"/>
      </w:pPr>
      <w:r w:rsidRPr="00AC1DF2">
        <w:t>Организовать работу по изучению и внедрению в урочную деятельность педагогов эффективных способов и приемов формирования функциональной грамотности, ее оценке;</w:t>
      </w:r>
    </w:p>
    <w:p w:rsidR="00AC1DF2" w:rsidRDefault="00C76187" w:rsidP="00AC1DF2">
      <w:pPr>
        <w:numPr>
          <w:ilvl w:val="0"/>
          <w:numId w:val="30"/>
        </w:numPr>
        <w:spacing w:before="100" w:beforeAutospacing="1" w:after="100" w:afterAutospacing="1"/>
        <w:contextualSpacing/>
        <w:jc w:val="both"/>
      </w:pPr>
      <w:r w:rsidRPr="00AC1DF2">
        <w:t>Организовать работу по актуальным направлениям развития системы образования: использование ЭОР и ЦОР в образовательном процессе, изучение государственной символики РФ на уроках предметной област</w:t>
      </w:r>
      <w:r w:rsidR="00AC1DF2">
        <w:t>и «Общественно-научные предметы</w:t>
      </w:r>
      <w:r w:rsidRPr="00AC1DF2">
        <w:t xml:space="preserve">»; </w:t>
      </w:r>
    </w:p>
    <w:p w:rsidR="00AC1DF2" w:rsidRDefault="00C76187" w:rsidP="00AC1DF2">
      <w:pPr>
        <w:numPr>
          <w:ilvl w:val="0"/>
          <w:numId w:val="30"/>
        </w:numPr>
        <w:spacing w:before="100" w:beforeAutospacing="1" w:after="100" w:afterAutospacing="1"/>
        <w:contextualSpacing/>
        <w:jc w:val="both"/>
      </w:pPr>
      <w:r w:rsidRPr="00AC1DF2">
        <w:t>Организовать работу по развитию профессиональных компетенций педагогических работников.</w:t>
      </w:r>
      <w:r w:rsidR="00AC1DF2" w:rsidRPr="00AC1DF2">
        <w:t xml:space="preserve"> </w:t>
      </w:r>
      <w:r w:rsidR="00AC1DF2" w:rsidRPr="00AC1DF2">
        <w:t>совершенствовать работу по оказанию психолого-педагогической помощи различным категориям обучающихся и их семьям;</w:t>
      </w:r>
    </w:p>
    <w:p w:rsidR="00AC1DF2" w:rsidRPr="00AC1DF2" w:rsidRDefault="00AC1DF2" w:rsidP="00AC1DF2">
      <w:pPr>
        <w:numPr>
          <w:ilvl w:val="0"/>
          <w:numId w:val="30"/>
        </w:numPr>
        <w:spacing w:before="100" w:beforeAutospacing="1" w:after="100" w:afterAutospacing="1"/>
        <w:contextualSpacing/>
        <w:jc w:val="both"/>
      </w:pPr>
      <w:r w:rsidRPr="00AC1DF2">
        <w:t>Р</w:t>
      </w:r>
      <w:r w:rsidRPr="00AC1DF2">
        <w:t>азвивать отношения сотрудничества между педагогами и родителями, способствующие созданию благоприятной образовательной среды.</w:t>
      </w:r>
    </w:p>
    <w:p w:rsidR="00C76187" w:rsidRPr="00AC1DF2" w:rsidRDefault="00C76187" w:rsidP="00AC1DF2">
      <w:pPr>
        <w:shd w:val="clear" w:color="auto" w:fill="FFFFFF"/>
        <w:spacing w:before="100" w:beforeAutospacing="1" w:afterAutospacing="1"/>
        <w:ind w:left="720"/>
        <w:contextualSpacing/>
        <w:jc w:val="both"/>
      </w:pPr>
    </w:p>
    <w:p w:rsidR="00FB730D" w:rsidRPr="00885A21" w:rsidRDefault="00FB730D" w:rsidP="000C4941">
      <w:pPr>
        <w:jc w:val="center"/>
        <w:rPr>
          <w:b/>
        </w:rPr>
      </w:pPr>
    </w:p>
    <w:p w:rsidR="006B54E3" w:rsidRPr="007B0A09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Pr="006B54E3" w:rsidRDefault="006B54E3" w:rsidP="00546BD9">
      <w:pPr>
        <w:jc w:val="both"/>
      </w:pPr>
      <w:r>
        <w:t xml:space="preserve">1.Общие сведения о педагогических работниках </w:t>
      </w:r>
      <w:r w:rsidR="00005910">
        <w:t>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7E0756" w:rsidRPr="00546BD9" w:rsidRDefault="007E0756" w:rsidP="00005910"/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7E0756" w:rsidRPr="00F8341C" w:rsidTr="005A1510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5A1510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D15A41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A4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E0756" w:rsidRPr="00F8341C" w:rsidTr="005A151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A151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F8341C" w:rsidTr="005A151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E0756" w:rsidRPr="00F8341C" w:rsidTr="005A151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46BD9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E0756" w:rsidRPr="00F8341C" w:rsidTr="005A1510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D15A41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A4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E0756" w:rsidRPr="00F8341C" w:rsidTr="005A151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D15A4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D15A41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A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E0756" w:rsidRPr="00F8341C" w:rsidTr="005A1510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ind w:left="360"/>
              <w:jc w:val="center"/>
            </w:pPr>
            <w:r w:rsidRPr="00F8341C">
              <w:lastRenderedPageBreak/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D15A41" w:rsidRDefault="00D15A41" w:rsidP="00D15A41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A4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-107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</w:t>
            </w:r>
            <w:r w:rsidR="007E0756"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 ФГОС</w:t>
            </w:r>
          </w:p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15A41" w:rsidP="00D15A4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5A1510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5A151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5A151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A1510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A1510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5A1510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2F0FC7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A1510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2F0FC7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2F0FC7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A1510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A151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A151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F0FC7" w:rsidP="002F0FC7">
            <w:pPr>
              <w:pStyle w:val="a5"/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4926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6505"/>
        <w:gridCol w:w="1064"/>
        <w:gridCol w:w="1134"/>
        <w:gridCol w:w="992"/>
      </w:tblGrid>
      <w:tr w:rsidR="00B224B1" w:rsidRPr="00885A21" w:rsidTr="008E7C0F">
        <w:tc>
          <w:tcPr>
            <w:tcW w:w="79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50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A439C3" w:rsidRDefault="00B224B1" w:rsidP="007B0A0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Название </w:t>
            </w:r>
          </w:p>
        </w:tc>
        <w:tc>
          <w:tcPr>
            <w:tcW w:w="992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8E7C0F">
        <w:tc>
          <w:tcPr>
            <w:tcW w:w="79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50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7C0F" w:rsidP="004826A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992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8E7C0F">
        <w:tc>
          <w:tcPr>
            <w:tcW w:w="79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50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7C0F" w:rsidP="004826A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992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8E7C0F">
        <w:trPr>
          <w:trHeight w:val="544"/>
        </w:trPr>
        <w:tc>
          <w:tcPr>
            <w:tcW w:w="79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50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7C0F" w:rsidP="004826A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992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8E7C0F">
        <w:tc>
          <w:tcPr>
            <w:tcW w:w="79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50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8E7C0F" w:rsidP="004826A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992" w:type="dxa"/>
          </w:tcPr>
          <w:p w:rsidR="00B224B1" w:rsidRPr="00885A21" w:rsidRDefault="00B224B1" w:rsidP="004826A2">
            <w:pPr>
              <w:jc w:val="center"/>
            </w:pP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8E7C0F">
        <w:t xml:space="preserve">ьская </w:t>
      </w:r>
      <w:r w:rsidR="0051019C">
        <w:t>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907CD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07C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907CD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07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7B0A09">
              <w:rPr>
                <w:rFonts w:ascii="Times New Roman" w:hAnsi="Times New Roman"/>
                <w:sz w:val="24"/>
                <w:szCs w:val="24"/>
              </w:rPr>
              <w:t xml:space="preserve"> по вопросам 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>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E907CD" w:rsidP="00E907CD">
            <w:pPr>
              <w:pStyle w:val="a5"/>
              <w:spacing w:after="0" w:line="240" w:lineRule="auto"/>
              <w:ind w:left="37"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EB0982" w:rsidRDefault="00EB0982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</w:rPr>
        <w:t xml:space="preserve">Формирование </w:t>
      </w:r>
      <w:r w:rsidR="0051019C" w:rsidRPr="0051019C">
        <w:rPr>
          <w:rFonts w:ascii="Times New Roman" w:hAnsi="Times New Roman"/>
        </w:rPr>
        <w:t>традиционных ценностей, моральных и этических норм у детей</w:t>
      </w:r>
    </w:p>
    <w:p w:rsidR="00EB0982" w:rsidRPr="0051019C" w:rsidRDefault="00EB0982" w:rsidP="00EB0982">
      <w:pPr>
        <w:pStyle w:val="a5"/>
        <w:spacing w:after="0" w:line="240" w:lineRule="auto"/>
        <w:ind w:left="1440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EB0982">
            <w:pPr>
              <w:jc w:val="center"/>
            </w:pPr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5A1510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7B0A09">
            <w:pPr>
              <w:jc w:val="center"/>
            </w:pPr>
          </w:p>
          <w:p w:rsidR="00EF4488" w:rsidRPr="00EF4488" w:rsidRDefault="00EF4488" w:rsidP="007B0A09">
            <w:pPr>
              <w:jc w:val="center"/>
            </w:pPr>
          </w:p>
          <w:p w:rsidR="00EF4488" w:rsidRDefault="00EF4488" w:rsidP="007B0A09">
            <w:pPr>
              <w:jc w:val="center"/>
            </w:pPr>
          </w:p>
          <w:p w:rsidR="00EF4488" w:rsidRDefault="007B0A09" w:rsidP="007B0A09">
            <w:pPr>
              <w:jc w:val="center"/>
            </w:pPr>
            <w:r>
              <w:t>0</w:t>
            </w:r>
          </w:p>
          <w:p w:rsidR="007B0A09" w:rsidRDefault="007B0A09" w:rsidP="007B0A09">
            <w:pPr>
              <w:jc w:val="center"/>
            </w:pPr>
          </w:p>
          <w:p w:rsidR="007B0A09" w:rsidRPr="00EF4488" w:rsidRDefault="007B0A09" w:rsidP="007B0A0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EF4488" w:rsidRDefault="00EF4488" w:rsidP="007B0A09">
            <w:pPr>
              <w:jc w:val="center"/>
              <w:rPr>
                <w:i/>
                <w:color w:val="FF0000"/>
              </w:rPr>
            </w:pPr>
          </w:p>
          <w:p w:rsidR="00EF4488" w:rsidRDefault="00EF4488" w:rsidP="007B0A09">
            <w:pPr>
              <w:jc w:val="center"/>
              <w:rPr>
                <w:color w:val="FF0000"/>
              </w:rPr>
            </w:pPr>
          </w:p>
          <w:p w:rsidR="007B0A09" w:rsidRPr="007B0A09" w:rsidRDefault="007B0A09" w:rsidP="007B0A09">
            <w:pPr>
              <w:jc w:val="center"/>
            </w:pPr>
          </w:p>
          <w:p w:rsidR="007B0A09" w:rsidRPr="007B0A09" w:rsidRDefault="007B0A09" w:rsidP="007B0A09">
            <w:pPr>
              <w:jc w:val="center"/>
            </w:pPr>
            <w:r w:rsidRPr="007B0A09">
              <w:t>0</w:t>
            </w:r>
          </w:p>
          <w:p w:rsidR="007B0A09" w:rsidRPr="007B0A09" w:rsidRDefault="007B0A09" w:rsidP="007B0A09">
            <w:pPr>
              <w:jc w:val="center"/>
            </w:pPr>
          </w:p>
          <w:p w:rsidR="007B0A09" w:rsidRPr="007B0A09" w:rsidRDefault="007B0A09" w:rsidP="007B0A09">
            <w:pPr>
              <w:jc w:val="center"/>
              <w:rPr>
                <w:color w:val="FF0000"/>
              </w:rPr>
            </w:pPr>
            <w:r>
              <w:t>4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</w:t>
            </w:r>
            <w:r w:rsidR="00AF3993">
              <w:rPr>
                <w:color w:val="FF0000"/>
              </w:rPr>
              <w:t xml:space="preserve">  </w:t>
            </w:r>
            <w:r>
              <w:t xml:space="preserve"> </w:t>
            </w:r>
            <w:r w:rsidR="007B0A09">
              <w:t xml:space="preserve">5 </w:t>
            </w:r>
            <w:r>
              <w:t xml:space="preserve">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7B0A09" w:rsidP="00EF4488">
            <w:pPr>
              <w:jc w:val="center"/>
              <w:rPr>
                <w:color w:val="FF0000"/>
              </w:rPr>
            </w:pPr>
            <w:r>
              <w:t xml:space="preserve"> 10 – </w:t>
            </w:r>
            <w:r w:rsidR="00EF4488">
              <w:t>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EF4488">
            <w:pPr>
              <w:jc w:val="center"/>
              <w:rPr>
                <w:color w:val="FF0000"/>
              </w:rPr>
            </w:pPr>
            <w:r>
              <w:t xml:space="preserve"> </w:t>
            </w:r>
            <w:r w:rsidR="007B0A09">
              <w:t>5</w:t>
            </w:r>
            <w:r w:rsidR="00AF3993">
              <w:t xml:space="preserve"> </w:t>
            </w:r>
            <w:r>
              <w:t>– 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486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7221"/>
        <w:gridCol w:w="2411"/>
      </w:tblGrid>
      <w:tr w:rsidR="000B498D" w:rsidRPr="00885A21" w:rsidTr="00EB098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220" w:type="dxa"/>
          </w:tcPr>
          <w:p w:rsid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11" w:type="dxa"/>
          </w:tcPr>
          <w:p w:rsid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EB098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220" w:type="dxa"/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411" w:type="dxa"/>
          </w:tcPr>
          <w:p w:rsidR="000B498D" w:rsidRPr="000B498D" w:rsidRDefault="00EB0982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35 (из них 19 чел. – «Сорокинская НОШ»)</w:t>
            </w:r>
          </w:p>
        </w:tc>
      </w:tr>
      <w:tr w:rsidR="000B498D" w:rsidRPr="00885A21" w:rsidTr="00EB098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220" w:type="dxa"/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411" w:type="dxa"/>
          </w:tcPr>
          <w:p w:rsidR="000B498D" w:rsidRPr="000B498D" w:rsidRDefault="00EB0982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61 (из них 19 чел. – «Сорокинская НОШ»)</w:t>
            </w:r>
          </w:p>
        </w:tc>
      </w:tr>
      <w:tr w:rsidR="000B498D" w:rsidRPr="00885A21" w:rsidTr="00EB098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220" w:type="dxa"/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411" w:type="dxa"/>
          </w:tcPr>
          <w:p w:rsidR="000B498D" w:rsidRPr="000B498D" w:rsidRDefault="00EB0982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</w:tr>
      <w:tr w:rsidR="000B498D" w:rsidRPr="00885A21" w:rsidTr="00EB0982">
        <w:trPr>
          <w:trHeight w:val="484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2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5A1510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411" w:type="dxa"/>
          </w:tcPr>
          <w:p w:rsidR="000B498D" w:rsidRPr="000B498D" w:rsidRDefault="000B498D" w:rsidP="005A1510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EB0982">
        <w:trPr>
          <w:trHeight w:val="484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A151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2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5A1510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411" w:type="dxa"/>
          </w:tcPr>
          <w:p w:rsidR="000B498D" w:rsidRPr="000B498D" w:rsidRDefault="00EB0982" w:rsidP="005A151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28</w:t>
            </w:r>
          </w:p>
        </w:tc>
      </w:tr>
    </w:tbl>
    <w:p w:rsidR="00797D95" w:rsidRDefault="00797D95" w:rsidP="000C4941"/>
    <w:p w:rsidR="004B3AC1" w:rsidRPr="00F538CA" w:rsidRDefault="00406F39" w:rsidP="00F538CA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F538CA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F538CA" w:rsidP="00F538CA">
            <w:pPr>
              <w:jc w:val="center"/>
            </w:pPr>
            <w:r>
              <w:t>20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F538CA" w:rsidP="00F538CA">
            <w:pPr>
              <w:jc w:val="center"/>
            </w:pPr>
            <w:r>
              <w:t>33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987DD2" w:rsidRDefault="00D53720" w:rsidP="000C4941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46BD9">
        <w:rPr>
          <w:rFonts w:ascii="Times New Roman" w:hAnsi="Times New Roman"/>
        </w:rPr>
        <w:t xml:space="preserve">. Исследовательская </w:t>
      </w:r>
      <w:r w:rsidR="0051019C" w:rsidRPr="0051019C">
        <w:rPr>
          <w:rFonts w:ascii="Times New Roman" w:hAnsi="Times New Roman"/>
        </w:rPr>
        <w:t xml:space="preserve">и проектная деятельность обучающихся. Участие в конкурсах различных уровней </w:t>
      </w:r>
    </w:p>
    <w:p w:rsidR="00AC1DF2" w:rsidRPr="00AC1DF2" w:rsidRDefault="00AC1DF2" w:rsidP="00AC1DF2">
      <w:pPr>
        <w:pStyle w:val="a5"/>
        <w:rPr>
          <w:rFonts w:ascii="Times New Roman" w:hAnsi="Times New Roman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907CD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07CD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E907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7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7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7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7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907CD" w:rsidRDefault="00E907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E5CC9" w:rsidRPr="00D53720" w:rsidTr="004C1BFF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2F3695" w:rsidRPr="00D53720" w:rsidTr="005A151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F3695" w:rsidRPr="00D53720" w:rsidTr="005A151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362" w:rsidRPr="004C1BFF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="004C1BFF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E907CD" w:rsidRDefault="00A36F3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555210">
            <w:pPr>
              <w:ind w:right="-105"/>
              <w:jc w:val="center"/>
            </w:pPr>
            <w:r>
              <w:rPr>
                <w:b/>
                <w:sz w:val="24"/>
                <w:szCs w:val="24"/>
              </w:rPr>
              <w:t>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555210" w:rsidP="00555210">
            <w:pPr>
              <w:ind w:right="-105"/>
              <w:jc w:val="center"/>
            </w:pPr>
            <w:r>
              <w:t>22 чел. (44,9 %)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555210" w:rsidP="00555210">
            <w:pPr>
              <w:ind w:right="-105"/>
              <w:jc w:val="center"/>
            </w:pPr>
            <w:r>
              <w:t>3 чел. (6,1 %)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555210" w:rsidP="00555210">
            <w:pPr>
              <w:ind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555210" w:rsidP="00555210">
            <w:pPr>
              <w:ind w:right="-105"/>
              <w:jc w:val="center"/>
            </w:pPr>
            <w:r>
              <w:t>94 %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lastRenderedPageBreak/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555210" w:rsidP="00555210">
            <w:pPr>
              <w:ind w:right="-105"/>
              <w:jc w:val="center"/>
            </w:pPr>
            <w:r>
              <w:t>1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555210" w:rsidP="00555210">
            <w:pPr>
              <w:ind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555210" w:rsidP="00555210">
            <w:pPr>
              <w:ind w:right="-105"/>
              <w:jc w:val="center"/>
            </w:pPr>
            <w:r>
              <w:t>1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555210" w:rsidP="00555210">
            <w:pPr>
              <w:ind w:right="-105"/>
              <w:jc w:val="center"/>
            </w:pPr>
            <w:r>
              <w:t>100</w:t>
            </w:r>
            <w:r w:rsidR="002F0FC7">
              <w:t xml:space="preserve"> %</w:t>
            </w:r>
          </w:p>
        </w:tc>
      </w:tr>
    </w:tbl>
    <w:p w:rsidR="00E351B1" w:rsidRPr="00B64B18" w:rsidRDefault="00E351B1" w:rsidP="002E5CC9">
      <w:pPr>
        <w:rPr>
          <w:i/>
          <w:color w:val="FF0000"/>
        </w:rPr>
      </w:pPr>
    </w:p>
    <w:p w:rsidR="008C1357" w:rsidRPr="00AF3993" w:rsidRDefault="008C1357" w:rsidP="00797D9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="00546BD9">
        <w:rPr>
          <w:rFonts w:ascii="Times New Roman" w:hAnsi="Times New Roman"/>
          <w:sz w:val="24"/>
          <w:szCs w:val="24"/>
        </w:rPr>
        <w:t xml:space="preserve"> по данному направлению, </w:t>
      </w:r>
      <w:r w:rsidR="00797D95" w:rsidRPr="00AF3993">
        <w:rPr>
          <w:rFonts w:ascii="Times New Roman" w:hAnsi="Times New Roman"/>
          <w:b/>
          <w:sz w:val="24"/>
          <w:szCs w:val="24"/>
        </w:rPr>
        <w:t xml:space="preserve">в том </w:t>
      </w:r>
      <w:r w:rsidR="00546BD9">
        <w:rPr>
          <w:rFonts w:ascii="Times New Roman" w:hAnsi="Times New Roman"/>
          <w:b/>
          <w:sz w:val="24"/>
          <w:szCs w:val="24"/>
        </w:rPr>
        <w:t xml:space="preserve">числе по духовно-нравственному воспитанию, </w:t>
      </w:r>
      <w:r w:rsidR="00797D95" w:rsidRPr="00AF3993">
        <w:rPr>
          <w:rFonts w:ascii="Times New Roman" w:hAnsi="Times New Roman"/>
          <w:b/>
          <w:sz w:val="24"/>
          <w:szCs w:val="24"/>
        </w:rPr>
        <w:t>выполнению Соглашения и плана ОО с православным приходом.</w:t>
      </w:r>
      <w:r w:rsidR="00C7773D" w:rsidRPr="00AF3993">
        <w:rPr>
          <w:rFonts w:ascii="Times New Roman" w:hAnsi="Times New Roman"/>
          <w:b/>
          <w:sz w:val="24"/>
          <w:szCs w:val="24"/>
        </w:rPr>
        <w:t xml:space="preserve"> </w:t>
      </w:r>
    </w:p>
    <w:p w:rsidR="008F4A65" w:rsidRDefault="008F4A65" w:rsidP="008F4A65">
      <w:pPr>
        <w:pStyle w:val="c6"/>
        <w:shd w:val="clear" w:color="auto" w:fill="FFFFFF"/>
        <w:spacing w:before="0" w:beforeAutospacing="0" w:after="0" w:afterAutospacing="0"/>
        <w:ind w:firstLine="708"/>
        <w:jc w:val="both"/>
      </w:pPr>
    </w:p>
    <w:p w:rsidR="008F4A65" w:rsidRPr="008F4A65" w:rsidRDefault="008F4A65" w:rsidP="008F4A65">
      <w:pPr>
        <w:pStyle w:val="c6"/>
        <w:shd w:val="clear" w:color="auto" w:fill="FFFFFF"/>
        <w:spacing w:before="0" w:beforeAutospacing="0" w:after="0" w:afterAutospacing="0"/>
        <w:ind w:firstLine="708"/>
        <w:jc w:val="both"/>
      </w:pPr>
      <w:r w:rsidRPr="008F4A65">
        <w:t xml:space="preserve">Внедрение Целевой модели наставничества </w:t>
      </w:r>
      <w:r>
        <w:t>было направлено</w:t>
      </w:r>
      <w:r w:rsidRPr="008F4A65">
        <w:t xml:space="preserve"> на решение следующих проблем обучающ</w:t>
      </w:r>
      <w:r>
        <w:t>их</w:t>
      </w:r>
      <w:r w:rsidRPr="008F4A65">
        <w:t>ся:</w:t>
      </w:r>
    </w:p>
    <w:p w:rsidR="008F4A65" w:rsidRP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>низкая мотивация к учебе и саморазвитию;</w:t>
      </w:r>
    </w:p>
    <w:p w:rsidR="008F4A65" w:rsidRP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>отсутствие осознанной позиции, необходимой для выбора образовательно</w:t>
      </w:r>
      <w:r>
        <w:t>го</w:t>
      </w:r>
      <w:r w:rsidRPr="008F4A65">
        <w:t xml:space="preserve"> </w:t>
      </w:r>
      <w:r>
        <w:t>пространства</w:t>
      </w:r>
      <w:r w:rsidRPr="008F4A65">
        <w:t xml:space="preserve"> и будущей профессиональной реализации;</w:t>
      </w:r>
    </w:p>
    <w:p w:rsidR="008F4A65" w:rsidRP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>невозможность качественной самореализации в рамках школьной программы;</w:t>
      </w:r>
    </w:p>
    <w:p w:rsidR="008F4A65" w:rsidRP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>отсутствие условий для формирования активной гражданской позиции;</w:t>
      </w:r>
    </w:p>
    <w:p w:rsidR="008F4A65" w:rsidRP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 xml:space="preserve">низкая информированность о перспективах самостоятельного выбора </w:t>
      </w:r>
      <w:r>
        <w:t>способов</w:t>
      </w:r>
      <w:r w:rsidRPr="008F4A65">
        <w:t xml:space="preserve"> творческого развития, карьерных и иных возможностей;</w:t>
      </w:r>
    </w:p>
    <w:p w:rsidR="008F4A65" w:rsidRDefault="008F4A65" w:rsidP="008F4A65">
      <w:pPr>
        <w:numPr>
          <w:ilvl w:val="0"/>
          <w:numId w:val="29"/>
        </w:numPr>
        <w:shd w:val="clear" w:color="auto" w:fill="FFFFFF"/>
        <w:spacing w:before="30" w:after="30"/>
        <w:ind w:left="360"/>
        <w:jc w:val="both"/>
      </w:pPr>
      <w:r w:rsidRPr="008F4A65">
        <w:t>разрушение или низкий уровень сформированности ценностных и</w:t>
      </w:r>
      <w:r>
        <w:t xml:space="preserve"> жизненных позиций и ориентиров.</w:t>
      </w:r>
    </w:p>
    <w:p w:rsidR="00797D95" w:rsidRPr="00AF3993" w:rsidRDefault="00797D95" w:rsidP="00797D95">
      <w:pPr>
        <w:ind w:left="938"/>
        <w:rPr>
          <w:b/>
        </w:rPr>
      </w:pPr>
      <w:r w:rsidRPr="00AF3993">
        <w:rPr>
          <w:b/>
        </w:rPr>
        <w:t xml:space="preserve">       </w:t>
      </w:r>
    </w:p>
    <w:p w:rsidR="00C76187" w:rsidRPr="00467DD8" w:rsidRDefault="008C1357" w:rsidP="00F1016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="00B45C88">
        <w:rPr>
          <w:rFonts w:ascii="Times New Roman" w:hAnsi="Times New Roman"/>
          <w:sz w:val="24"/>
          <w:szCs w:val="24"/>
        </w:rPr>
        <w:t xml:space="preserve"> – удовлетворительная</w:t>
      </w:r>
      <w:r w:rsidR="00533757">
        <w:rPr>
          <w:rFonts w:ascii="Times New Roman" w:hAnsi="Times New Roman"/>
          <w:sz w:val="24"/>
          <w:szCs w:val="24"/>
        </w:rPr>
        <w:t>:</w:t>
      </w:r>
      <w:r w:rsidR="00467DD8">
        <w:rPr>
          <w:rFonts w:ascii="Times New Roman" w:hAnsi="Times New Roman"/>
          <w:sz w:val="24"/>
          <w:szCs w:val="24"/>
        </w:rPr>
        <w:t xml:space="preserve"> </w:t>
      </w:r>
      <w:r w:rsidR="00C76187" w:rsidRPr="00467DD8">
        <w:rPr>
          <w:rFonts w:ascii="Times New Roman" w:hAnsi="Times New Roman"/>
          <w:sz w:val="24"/>
          <w:szCs w:val="24"/>
        </w:rPr>
        <w:t>максимально полно раскрыт потенциал личности наставляем</w:t>
      </w:r>
      <w:r w:rsidR="002D5B37">
        <w:rPr>
          <w:rFonts w:ascii="Times New Roman" w:hAnsi="Times New Roman"/>
          <w:sz w:val="24"/>
          <w:szCs w:val="24"/>
        </w:rPr>
        <w:t>ых</w:t>
      </w:r>
      <w:r w:rsidR="00C76187" w:rsidRPr="00467DD8">
        <w:rPr>
          <w:rFonts w:ascii="Times New Roman" w:hAnsi="Times New Roman"/>
          <w:sz w:val="24"/>
          <w:szCs w:val="24"/>
        </w:rPr>
        <w:t>, необходим</w:t>
      </w:r>
      <w:r w:rsidR="002D5B37">
        <w:rPr>
          <w:rFonts w:ascii="Times New Roman" w:hAnsi="Times New Roman"/>
          <w:sz w:val="24"/>
          <w:szCs w:val="24"/>
        </w:rPr>
        <w:t>ый</w:t>
      </w:r>
      <w:r w:rsidR="00C76187" w:rsidRPr="00467DD8">
        <w:rPr>
          <w:rFonts w:ascii="Times New Roman" w:hAnsi="Times New Roman"/>
          <w:sz w:val="24"/>
          <w:szCs w:val="24"/>
        </w:rPr>
        <w:t xml:space="preserve"> для успешной личной и профессиональной самореализации в современных условиях, создан</w:t>
      </w:r>
      <w:r w:rsidR="002D5B37">
        <w:rPr>
          <w:rFonts w:ascii="Times New Roman" w:hAnsi="Times New Roman"/>
          <w:sz w:val="24"/>
          <w:szCs w:val="24"/>
        </w:rPr>
        <w:t>ы</w:t>
      </w:r>
      <w:r w:rsidR="00C76187" w:rsidRPr="00467DD8">
        <w:rPr>
          <w:rFonts w:ascii="Times New Roman" w:hAnsi="Times New Roman"/>
          <w:sz w:val="24"/>
          <w:szCs w:val="24"/>
        </w:rPr>
        <w:t xml:space="preserve"> услови</w:t>
      </w:r>
      <w:r w:rsidR="002D5B37">
        <w:rPr>
          <w:rFonts w:ascii="Times New Roman" w:hAnsi="Times New Roman"/>
          <w:sz w:val="24"/>
          <w:szCs w:val="24"/>
        </w:rPr>
        <w:t>я</w:t>
      </w:r>
      <w:r w:rsidR="00C76187" w:rsidRPr="00467DD8">
        <w:rPr>
          <w:rFonts w:ascii="Times New Roman" w:hAnsi="Times New Roman"/>
          <w:sz w:val="24"/>
          <w:szCs w:val="24"/>
        </w:rPr>
        <w:t xml:space="preserve"> для формирования эффективной системы поддержки, самоопределения и профессиональ</w:t>
      </w:r>
      <w:r w:rsidR="00533757" w:rsidRPr="00467DD8">
        <w:rPr>
          <w:rFonts w:ascii="Times New Roman" w:hAnsi="Times New Roman"/>
          <w:sz w:val="24"/>
          <w:szCs w:val="24"/>
        </w:rPr>
        <w:t>ной ориентации обучающихся</w:t>
      </w:r>
      <w:r w:rsidR="00467DD8">
        <w:rPr>
          <w:rFonts w:ascii="Times New Roman" w:hAnsi="Times New Roman"/>
          <w:sz w:val="24"/>
          <w:szCs w:val="24"/>
        </w:rPr>
        <w:t>.</w:t>
      </w:r>
      <w:r w:rsidR="00C76187" w:rsidRPr="00467DD8">
        <w:rPr>
          <w:rFonts w:ascii="Times New Roman" w:hAnsi="Times New Roman"/>
          <w:sz w:val="24"/>
          <w:szCs w:val="24"/>
        </w:rPr>
        <w:t> </w:t>
      </w:r>
    </w:p>
    <w:p w:rsidR="00A439C3" w:rsidRPr="006C07F8" w:rsidRDefault="00A439C3" w:rsidP="006C07F8"/>
    <w:p w:rsidR="00AD481F" w:rsidRPr="00F31FAE" w:rsidRDefault="00546BD9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Взаимодействие </w:t>
      </w:r>
      <w:r w:rsidR="00B90193" w:rsidRPr="00F31FAE">
        <w:rPr>
          <w:rFonts w:ascii="Times New Roman" w:hAnsi="Times New Roman"/>
          <w:b/>
          <w:u w:val="single"/>
        </w:rPr>
        <w:t>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810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"/>
        <w:gridCol w:w="6593"/>
        <w:gridCol w:w="1586"/>
        <w:gridCol w:w="1428"/>
      </w:tblGrid>
      <w:tr w:rsidR="006F1A11" w:rsidRPr="00885A21" w:rsidTr="00546BD9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594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586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428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F1A11" w:rsidRPr="00885A21" w:rsidTr="00546BD9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594" w:type="dxa"/>
          </w:tcPr>
          <w:p w:rsidR="002D5B37" w:rsidRDefault="002D5B37" w:rsidP="00467DD8">
            <w:pPr>
              <w:shd w:val="clear" w:color="auto" w:fill="FFFFFF"/>
              <w:ind w:left="217"/>
              <w:rPr>
                <w:color w:val="000000"/>
              </w:rPr>
            </w:pPr>
            <w:r>
              <w:rPr>
                <w:color w:val="000000"/>
              </w:rPr>
              <w:t>Темы классных родительских собраний:</w:t>
            </w:r>
          </w:p>
          <w:p w:rsidR="00467DD8" w:rsidRPr="00467DD8" w:rsidRDefault="002D5B37" w:rsidP="00467DD8">
            <w:pPr>
              <w:shd w:val="clear" w:color="auto" w:fill="FFFFFF"/>
              <w:ind w:left="2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- «</w:t>
            </w:r>
            <w:r w:rsidR="00467DD8" w:rsidRPr="00467DD8">
              <w:rPr>
                <w:color w:val="000000"/>
              </w:rPr>
              <w:t>Будущее моего ребенка. Каким я его вижу?</w:t>
            </w:r>
            <w:r>
              <w:rPr>
                <w:color w:val="000000"/>
              </w:rPr>
              <w:t>»</w:t>
            </w:r>
          </w:p>
          <w:p w:rsidR="00467DD8" w:rsidRPr="00467DD8" w:rsidRDefault="002D5B37" w:rsidP="00467DD8">
            <w:pPr>
              <w:shd w:val="clear" w:color="auto" w:fill="FFFFFF"/>
              <w:ind w:left="2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- «</w:t>
            </w:r>
            <w:r w:rsidR="00467DD8" w:rsidRPr="00467DD8">
              <w:rPr>
                <w:color w:val="000000"/>
              </w:rPr>
              <w:t>Друзья моего ребенка</w:t>
            </w:r>
            <w:r>
              <w:rPr>
                <w:color w:val="000000"/>
              </w:rPr>
              <w:t>»</w:t>
            </w:r>
          </w:p>
          <w:p w:rsidR="00467DD8" w:rsidRPr="00467DD8" w:rsidRDefault="002D5B37" w:rsidP="00467DD8">
            <w:pPr>
              <w:shd w:val="clear" w:color="auto" w:fill="FFFFFF"/>
              <w:ind w:left="2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- «</w:t>
            </w:r>
            <w:r w:rsidR="00467DD8" w:rsidRPr="00467DD8">
              <w:rPr>
                <w:color w:val="000000"/>
              </w:rPr>
              <w:t>Праздники нашей семьи</w:t>
            </w:r>
            <w:r>
              <w:rPr>
                <w:color w:val="000000"/>
              </w:rPr>
              <w:t>»</w:t>
            </w:r>
          </w:p>
          <w:p w:rsidR="00467DD8" w:rsidRPr="00467DD8" w:rsidRDefault="00F10164" w:rsidP="00F10164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</w:t>
            </w:r>
            <w:r w:rsidR="00467DD8" w:rsidRPr="00467DD8">
              <w:rPr>
                <w:color w:val="000000"/>
              </w:rPr>
              <w:t> </w:t>
            </w:r>
            <w:r w:rsidR="002D5B37">
              <w:rPr>
                <w:color w:val="000000"/>
              </w:rPr>
              <w:t>- «</w:t>
            </w:r>
            <w:r w:rsidR="00467DD8" w:rsidRPr="00467DD8">
              <w:rPr>
                <w:color w:val="000000"/>
              </w:rPr>
              <w:t>«Можно» и «нельзя» в нашей семье</w:t>
            </w:r>
            <w:r w:rsidR="002D5B37">
              <w:rPr>
                <w:color w:val="000000"/>
              </w:rPr>
              <w:t>»</w:t>
            </w:r>
          </w:p>
          <w:p w:rsidR="006F1A11" w:rsidRPr="00467DD8" w:rsidRDefault="002D5B37" w:rsidP="002D5B37">
            <w:pPr>
              <w:shd w:val="clear" w:color="auto" w:fill="FFFFFF"/>
              <w:ind w:left="2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- «</w:t>
            </w:r>
            <w:r w:rsidR="00467DD8" w:rsidRPr="00467DD8">
              <w:rPr>
                <w:color w:val="000000"/>
              </w:rPr>
              <w:t>Песни, которые пели мы и поют наши дети</w:t>
            </w:r>
            <w:r>
              <w:rPr>
                <w:color w:val="000000"/>
              </w:rPr>
              <w:t>»</w:t>
            </w:r>
          </w:p>
        </w:tc>
        <w:tc>
          <w:tcPr>
            <w:tcW w:w="1586" w:type="dxa"/>
          </w:tcPr>
          <w:p w:rsidR="006F1A1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4C1BFF" w:rsidRDefault="004C1BF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4C1BFF" w:rsidRDefault="004C1BF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  <w:p w:rsidR="004C1BFF" w:rsidRDefault="004C1BF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  <w:p w:rsidR="004C1BFF" w:rsidRDefault="004C1BF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4C1BFF" w:rsidRPr="00885A21" w:rsidRDefault="004C1BF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1428" w:type="dxa"/>
          </w:tcPr>
          <w:p w:rsidR="006F1A1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  <w:p w:rsidR="002D5B37" w:rsidRPr="00885A21" w:rsidRDefault="002D5B3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</w:tr>
      <w:tr w:rsidR="00AA43A8" w:rsidRPr="00885A21" w:rsidTr="00546BD9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43A8" w:rsidRPr="00193CEB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</w:p>
        </w:tc>
        <w:tc>
          <w:tcPr>
            <w:tcW w:w="6594" w:type="dxa"/>
          </w:tcPr>
          <w:p w:rsidR="00AA43A8" w:rsidRDefault="002D5B37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Совместные мероприятия:</w:t>
            </w: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 xml:space="preserve">- участие в оформлении рекреации </w:t>
            </w:r>
            <w:r w:rsidR="00F10164">
              <w:t xml:space="preserve">и классных кабинетов </w:t>
            </w:r>
            <w:r>
              <w:t>для проведения общешкольных праздников;</w:t>
            </w:r>
          </w:p>
          <w:p w:rsidR="002D5B37" w:rsidRDefault="002D5B37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- сопровождение детей во время экскурсий.</w:t>
            </w:r>
          </w:p>
        </w:tc>
        <w:tc>
          <w:tcPr>
            <w:tcW w:w="1586" w:type="dxa"/>
          </w:tcPr>
          <w:p w:rsidR="00AA43A8" w:rsidRPr="00885A21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28" w:type="dxa"/>
          </w:tcPr>
          <w:p w:rsidR="00AA43A8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87050" w:rsidRDefault="009870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2D5B37" w:rsidRDefault="009870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  <w:p w:rsidR="00987050" w:rsidRPr="00885A21" w:rsidRDefault="009870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</w:tbl>
    <w:p w:rsidR="00797D95" w:rsidRPr="00797D95" w:rsidRDefault="00797D95" w:rsidP="00797D95"/>
    <w:p w:rsidR="008C1357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987050" w:rsidRDefault="00987050" w:rsidP="00987050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467DD8">
        <w:rPr>
          <w:color w:val="000000"/>
        </w:rPr>
        <w:t xml:space="preserve">Классные руководители ведут работу по укреплению связи с родителями обучающихся. В основу работы положены принципы: </w:t>
      </w:r>
    </w:p>
    <w:p w:rsidR="00987050" w:rsidRPr="002D5B37" w:rsidRDefault="00987050" w:rsidP="00987050">
      <w:pPr>
        <w:pStyle w:val="a5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B37">
        <w:rPr>
          <w:rFonts w:ascii="Times New Roman" w:hAnsi="Times New Roman"/>
          <w:color w:val="000000"/>
          <w:sz w:val="24"/>
          <w:szCs w:val="24"/>
        </w:rPr>
        <w:t>сотрудничеств</w:t>
      </w:r>
      <w:r w:rsidR="00F10164">
        <w:rPr>
          <w:rFonts w:ascii="Times New Roman" w:hAnsi="Times New Roman"/>
          <w:color w:val="000000"/>
          <w:sz w:val="24"/>
          <w:szCs w:val="24"/>
        </w:rPr>
        <w:t>а</w:t>
      </w:r>
      <w:r w:rsidRPr="002D5B37">
        <w:rPr>
          <w:rFonts w:ascii="Times New Roman" w:hAnsi="Times New Roman"/>
          <w:color w:val="000000"/>
          <w:sz w:val="24"/>
          <w:szCs w:val="24"/>
        </w:rPr>
        <w:t xml:space="preserve"> родителей и педколлектива школы; </w:t>
      </w:r>
    </w:p>
    <w:p w:rsidR="00987050" w:rsidRPr="002D5B37" w:rsidRDefault="00987050" w:rsidP="00987050">
      <w:pPr>
        <w:pStyle w:val="a5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B37">
        <w:rPr>
          <w:rFonts w:ascii="Times New Roman" w:hAnsi="Times New Roman"/>
          <w:color w:val="000000"/>
          <w:sz w:val="24"/>
          <w:szCs w:val="24"/>
        </w:rPr>
        <w:t xml:space="preserve">ответственность родителей и коллектива школы за результаты воспитания детей; </w:t>
      </w:r>
    </w:p>
    <w:p w:rsidR="00987050" w:rsidRPr="002D5B37" w:rsidRDefault="00987050" w:rsidP="00987050">
      <w:pPr>
        <w:pStyle w:val="a5"/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B37">
        <w:rPr>
          <w:rFonts w:ascii="Times New Roman" w:hAnsi="Times New Roman"/>
          <w:color w:val="000000"/>
          <w:sz w:val="24"/>
          <w:szCs w:val="24"/>
        </w:rPr>
        <w:t xml:space="preserve">взаимного доверия. </w:t>
      </w:r>
    </w:p>
    <w:p w:rsidR="00987050" w:rsidRDefault="00987050" w:rsidP="00987050">
      <w:pPr>
        <w:shd w:val="clear" w:color="auto" w:fill="FFFFFF"/>
        <w:spacing w:after="150"/>
        <w:contextualSpacing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467DD8">
        <w:rPr>
          <w:color w:val="000000"/>
        </w:rPr>
        <w:t xml:space="preserve">В </w:t>
      </w:r>
      <w:r>
        <w:rPr>
          <w:color w:val="000000"/>
        </w:rPr>
        <w:t>течение года</w:t>
      </w:r>
      <w:r w:rsidRPr="00467DD8">
        <w:rPr>
          <w:color w:val="000000"/>
        </w:rPr>
        <w:t xml:space="preserve"> проведено два общешкольного родительского лектория («Профилактика дорожно-транспортного травматизма школьников» и «Роль семьи в профилактике и предупреждении правонаруш</w:t>
      </w:r>
      <w:r>
        <w:rPr>
          <w:color w:val="000000"/>
        </w:rPr>
        <w:t>ений». Основная цель родительских собраний – информирование родителей о </w:t>
      </w:r>
      <w:r w:rsidRPr="00467DD8">
        <w:rPr>
          <w:color w:val="000000"/>
        </w:rPr>
        <w:t xml:space="preserve">видах </w:t>
      </w:r>
      <w:r w:rsidRPr="00467DD8">
        <w:rPr>
          <w:color w:val="000000"/>
        </w:rPr>
        <w:lastRenderedPageBreak/>
        <w:t>профила</w:t>
      </w:r>
      <w:r>
        <w:rPr>
          <w:color w:val="000000"/>
        </w:rPr>
        <w:t>ктических мероприятий, которые </w:t>
      </w:r>
      <w:r w:rsidRPr="00467DD8">
        <w:rPr>
          <w:color w:val="000000"/>
        </w:rPr>
        <w:t>могут способство</w:t>
      </w:r>
      <w:r>
        <w:rPr>
          <w:color w:val="000000"/>
        </w:rPr>
        <w:t>вать </w:t>
      </w:r>
      <w:r w:rsidRPr="00467DD8">
        <w:rPr>
          <w:color w:val="000000"/>
        </w:rPr>
        <w:t xml:space="preserve">предотвращению </w:t>
      </w:r>
      <w:r>
        <w:rPr>
          <w:color w:val="000000"/>
        </w:rPr>
        <w:t xml:space="preserve">дорожно-транспортных происшествий и </w:t>
      </w:r>
      <w:r w:rsidRPr="00467DD8">
        <w:rPr>
          <w:color w:val="000000"/>
        </w:rPr>
        <w:t>правонарушений в подростковой среде.</w:t>
      </w:r>
      <w:r>
        <w:rPr>
          <w:color w:val="000000"/>
        </w:rPr>
        <w:t xml:space="preserve"> </w:t>
      </w:r>
    </w:p>
    <w:p w:rsidR="00987050" w:rsidRPr="00467DD8" w:rsidRDefault="00987050" w:rsidP="00987050">
      <w:pPr>
        <w:shd w:val="clear" w:color="auto" w:fill="FFFFFF"/>
        <w:spacing w:after="150"/>
        <w:contextualSpacing/>
        <w:jc w:val="both"/>
        <w:rPr>
          <w:color w:val="000000"/>
        </w:rPr>
      </w:pPr>
      <w:r>
        <w:rPr>
          <w:color w:val="000000"/>
        </w:rPr>
        <w:t xml:space="preserve">          Общее количество классных родительских собраний с родителями обучающихся 1–11 классов в течение учебного года – 14.</w:t>
      </w:r>
    </w:p>
    <w:p w:rsidR="002D5B37" w:rsidRPr="008C1357" w:rsidRDefault="002D5B37" w:rsidP="002D5B37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="00987050">
        <w:rPr>
          <w:rFonts w:ascii="Times New Roman" w:hAnsi="Times New Roman"/>
          <w:sz w:val="24"/>
          <w:szCs w:val="24"/>
        </w:rPr>
        <w:t xml:space="preserve"> – удовлетворительная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C16F67" w:rsidRPr="00E1153C" w:rsidRDefault="00C16F67" w:rsidP="00E1153C"/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D876CD" w:rsidRDefault="00D876CD" w:rsidP="000C4941"/>
    <w:p w:rsidR="00885A21" w:rsidRPr="00885A21" w:rsidRDefault="00C96F66" w:rsidP="000C4941"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="00AD4360">
        <w:rPr>
          <w:b/>
          <w:u w:val="single"/>
        </w:rPr>
        <w:t xml:space="preserve"> </w:t>
      </w:r>
      <w:r w:rsidRPr="00541F47">
        <w:rPr>
          <w:b/>
          <w:u w:val="single"/>
        </w:rPr>
        <w:t>через</w:t>
      </w:r>
      <w:r w:rsidR="00546BD9">
        <w:rPr>
          <w:b/>
          <w:u w:val="single"/>
        </w:rPr>
        <w:t>:</w:t>
      </w:r>
    </w:p>
    <w:p w:rsidR="00D876CD" w:rsidRPr="00D876CD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876CD">
        <w:rPr>
          <w:rFonts w:ascii="Times New Roman" w:hAnsi="Times New Roman"/>
          <w:b/>
          <w:color w:val="000000"/>
          <w:sz w:val="24"/>
          <w:szCs w:val="24"/>
        </w:rPr>
        <w:t>развитие учительского потенциала</w:t>
      </w:r>
      <w:r w:rsidR="00D876CD" w:rsidRPr="00D876C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85A21" w:rsidRDefault="00D876CD" w:rsidP="00D876CD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Педагоги школы регулярно знакомятся с изменениями в образовательном процессе, творчески подходят к процессу обучения, используя новинки и передовые технологии.</w:t>
      </w:r>
    </w:p>
    <w:p w:rsidR="00D876CD" w:rsidRPr="00987050" w:rsidRDefault="00D876CD" w:rsidP="00D876CD">
      <w:pPr>
        <w:pStyle w:val="a5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87050" w:rsidRPr="00D876CD" w:rsidRDefault="00885A21" w:rsidP="0098705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876CD">
        <w:rPr>
          <w:rFonts w:ascii="Times New Roman" w:hAnsi="Times New Roman"/>
          <w:b/>
          <w:color w:val="000000"/>
          <w:sz w:val="24"/>
          <w:szCs w:val="24"/>
        </w:rPr>
        <w:t>работу с обучающи</w:t>
      </w:r>
      <w:r w:rsidR="00D876CD" w:rsidRPr="00D876CD">
        <w:rPr>
          <w:rFonts w:ascii="Times New Roman" w:hAnsi="Times New Roman"/>
          <w:b/>
          <w:color w:val="000000"/>
          <w:sz w:val="24"/>
          <w:szCs w:val="24"/>
        </w:rPr>
        <w:t>мися.</w:t>
      </w:r>
    </w:p>
    <w:p w:rsidR="00D876CD" w:rsidRDefault="00D876CD" w:rsidP="00D876CD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Обучающиеся стремятся к самоутверждению, проявляют интерес к предметам, </w:t>
      </w:r>
      <w:r>
        <w:rPr>
          <w:rFonts w:ascii="Times New Roman" w:hAnsi="Times New Roman"/>
          <w:color w:val="000000"/>
          <w:sz w:val="24"/>
          <w:szCs w:val="24"/>
        </w:rPr>
        <w:t>используя современные технологии</w:t>
      </w:r>
      <w:r>
        <w:rPr>
          <w:rFonts w:ascii="Times New Roman" w:hAnsi="Times New Roman"/>
          <w:color w:val="000000"/>
          <w:sz w:val="24"/>
          <w:szCs w:val="24"/>
        </w:rPr>
        <w:t xml:space="preserve">, тем самым, расширяя свой кругозор,  </w:t>
      </w:r>
    </w:p>
    <w:p w:rsidR="00D876CD" w:rsidRPr="00987050" w:rsidRDefault="00D876CD" w:rsidP="00D876CD">
      <w:pPr>
        <w:pStyle w:val="a5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87050" w:rsidRDefault="00885A21" w:rsidP="0098705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876CD">
        <w:rPr>
          <w:rFonts w:ascii="Times New Roman" w:hAnsi="Times New Roman"/>
          <w:b/>
          <w:color w:val="000000"/>
          <w:sz w:val="24"/>
          <w:szCs w:val="24"/>
        </w:rPr>
        <w:t>работу с</w:t>
      </w:r>
      <w:r w:rsidR="00C96F66" w:rsidRPr="00D876CD">
        <w:rPr>
          <w:rFonts w:ascii="Times New Roman" w:hAnsi="Times New Roman"/>
          <w:b/>
          <w:color w:val="000000"/>
          <w:sz w:val="24"/>
          <w:szCs w:val="24"/>
        </w:rPr>
        <w:t xml:space="preserve"> родителями</w:t>
      </w:r>
      <w:r w:rsidR="00C96F66" w:rsidRPr="0098705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87050" w:rsidRPr="00987050" w:rsidRDefault="00987050" w:rsidP="00987050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Родители охотно идут на контакт с педагогами, интересуются успеваемостью своих детей, консультируются по вопросам воспитания, помогают при проведении школьных мероприятий.</w:t>
      </w:r>
      <w:r w:rsidR="005A1510" w:rsidRPr="00987050">
        <w:rPr>
          <w:rFonts w:ascii="Times New Roman" w:hAnsi="Times New Roman"/>
          <w:color w:val="000000"/>
          <w:sz w:val="24"/>
          <w:szCs w:val="24"/>
        </w:rPr>
        <w:t> </w:t>
      </w:r>
    </w:p>
    <w:p w:rsidR="00987050" w:rsidRDefault="00987050" w:rsidP="00987050">
      <w:pPr>
        <w:pStyle w:val="a5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96F66" w:rsidRPr="00885A21" w:rsidRDefault="00C96F66" w:rsidP="000C4941"/>
    <w:p w:rsidR="00C96F66" w:rsidRPr="00885A21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546BD9">
        <w:rPr>
          <w:rFonts w:ascii="Times New Roman" w:hAnsi="Times New Roman"/>
          <w:b/>
          <w:sz w:val="24"/>
          <w:szCs w:val="24"/>
          <w:u w:val="single"/>
        </w:rPr>
        <w:t xml:space="preserve">2023 – 2024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  <w:r w:rsidR="00D876CD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ED0A8F" w:rsidRDefault="00ED0A8F" w:rsidP="000C4941">
      <w:pPr>
        <w:rPr>
          <w:b/>
          <w:u w:val="single"/>
        </w:rPr>
      </w:pPr>
    </w:p>
    <w:p w:rsidR="00D6075C" w:rsidRDefault="00D6075C" w:rsidP="00987050">
      <w:pPr>
        <w:ind w:firstLine="567"/>
        <w:jc w:val="both"/>
      </w:pPr>
      <w:r>
        <w:t>- активизировать участие педагогов в реализации приоритетных направлений развития школы, мотивировать педагогический коллектив к участию в мастер-классах, семинарах, конференциях, Интернет-проектах, а т</w:t>
      </w:r>
      <w:r w:rsidR="00D876CD">
        <w:t>акже профессиональных конкурсах, п</w:t>
      </w:r>
      <w:r w:rsidR="00D876CD">
        <w:t>родолж</w:t>
      </w:r>
      <w:r w:rsidR="00F10164">
        <w:t>а</w:t>
      </w:r>
      <w:r w:rsidR="00D876CD">
        <w:t>ть повышать квалификацию по функциональной грамотности через курсовую подготовку.</w:t>
      </w:r>
    </w:p>
    <w:p w:rsidR="00F10164" w:rsidRDefault="00FA2E09" w:rsidP="00987050">
      <w:pPr>
        <w:ind w:firstLine="567"/>
        <w:jc w:val="both"/>
      </w:pPr>
      <w:r>
        <w:t>-</w:t>
      </w:r>
      <w:r w:rsidR="00F10164">
        <w:t xml:space="preserve"> </w:t>
      </w:r>
      <w:r>
        <w:t>созд</w:t>
      </w:r>
      <w:r w:rsidR="00F10164">
        <w:t>ав</w:t>
      </w:r>
      <w:r>
        <w:t>а</w:t>
      </w:r>
      <w:r w:rsidR="00D876CD">
        <w:t>ть</w:t>
      </w:r>
      <w:r>
        <w:t xml:space="preserve"> </w:t>
      </w:r>
      <w:r w:rsidR="00F10164">
        <w:t>обучающимся</w:t>
      </w:r>
      <w:r w:rsidR="00F10164">
        <w:t xml:space="preserve"> </w:t>
      </w:r>
      <w:r>
        <w:t>услови</w:t>
      </w:r>
      <w:r w:rsidR="00D876CD">
        <w:t>я</w:t>
      </w:r>
      <w:r>
        <w:t xml:space="preserve"> для успешно</w:t>
      </w:r>
      <w:r w:rsidR="00F10164">
        <w:t>го освоения обучающимися образовательных программ, укреплять позиции наставничества, формировать возможность самосовершенствования в современном пространстве.</w:t>
      </w:r>
    </w:p>
    <w:p w:rsidR="00FA2E09" w:rsidRDefault="00FA2E09" w:rsidP="00987050">
      <w:pPr>
        <w:ind w:firstLine="567"/>
        <w:jc w:val="both"/>
      </w:pPr>
      <w:r>
        <w:t xml:space="preserve"> </w:t>
      </w:r>
      <w:r w:rsidR="00F10164">
        <w:t>- укреплять взаимосвязь семьи и школы через проведение совместных мероприятий</w:t>
      </w:r>
      <w:r>
        <w:t>.</w:t>
      </w:r>
    </w:p>
    <w:p w:rsidR="00FA2E09" w:rsidRPr="00ED0A8F" w:rsidRDefault="00FA2E09" w:rsidP="00D6075C"/>
    <w:p w:rsidR="00ED0A8F" w:rsidRDefault="00ED0A8F" w:rsidP="00ED0A8F"/>
    <w:p w:rsidR="006F1A11" w:rsidRPr="006F1A11" w:rsidRDefault="00F10164" w:rsidP="00F10164">
      <w:pPr>
        <w:tabs>
          <w:tab w:val="left" w:pos="345"/>
          <w:tab w:val="left" w:pos="960"/>
        </w:tabs>
        <w:jc w:val="center"/>
      </w:pPr>
      <w:r>
        <w:t>Руководитель ОО _________ О.О. Дмитриева</w:t>
      </w:r>
    </w:p>
    <w:sectPr w:rsidR="006F1A11" w:rsidRPr="006F1A11" w:rsidSect="00AC1DF2">
      <w:pgSz w:w="11906" w:h="16838"/>
      <w:pgMar w:top="426" w:right="566" w:bottom="709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23A" w:rsidRPr="002305B0" w:rsidRDefault="003D223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3D223A" w:rsidRPr="002305B0" w:rsidRDefault="003D223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23A" w:rsidRPr="002305B0" w:rsidRDefault="003D223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3D223A" w:rsidRPr="002305B0" w:rsidRDefault="003D223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 w15:restartNumberingAfterBreak="0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B4F24"/>
    <w:multiLevelType w:val="hybridMultilevel"/>
    <w:tmpl w:val="D3DC2ED6"/>
    <w:lvl w:ilvl="0" w:tplc="041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9" w15:restartNumberingAfterBreak="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0" w15:restartNumberingAfterBreak="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F47988"/>
    <w:multiLevelType w:val="multilevel"/>
    <w:tmpl w:val="73A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FB7375"/>
    <w:multiLevelType w:val="multilevel"/>
    <w:tmpl w:val="434AF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C95493"/>
    <w:multiLevelType w:val="hybridMultilevel"/>
    <w:tmpl w:val="A7F87A9E"/>
    <w:lvl w:ilvl="0" w:tplc="97B0AB40">
      <w:numFmt w:val="bullet"/>
      <w:lvlText w:val=""/>
      <w:lvlJc w:val="left"/>
      <w:pPr>
        <w:ind w:left="161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4236712A">
      <w:numFmt w:val="bullet"/>
      <w:lvlText w:val="-"/>
      <w:lvlJc w:val="left"/>
      <w:pPr>
        <w:ind w:left="899" w:hanging="164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 w:tplc="D0DC4156">
      <w:numFmt w:val="bullet"/>
      <w:lvlText w:val="•"/>
      <w:lvlJc w:val="left"/>
      <w:pPr>
        <w:ind w:left="2642" w:hanging="164"/>
      </w:pPr>
      <w:rPr>
        <w:rFonts w:hint="default"/>
        <w:lang w:val="ru-RU" w:eastAsia="en-US" w:bidi="ar-SA"/>
      </w:rPr>
    </w:lvl>
    <w:lvl w:ilvl="3" w:tplc="E5442034">
      <w:numFmt w:val="bullet"/>
      <w:lvlText w:val="•"/>
      <w:lvlJc w:val="left"/>
      <w:pPr>
        <w:ind w:left="3664" w:hanging="164"/>
      </w:pPr>
      <w:rPr>
        <w:rFonts w:hint="default"/>
        <w:lang w:val="ru-RU" w:eastAsia="en-US" w:bidi="ar-SA"/>
      </w:rPr>
    </w:lvl>
    <w:lvl w:ilvl="4" w:tplc="CE60B714">
      <w:numFmt w:val="bullet"/>
      <w:lvlText w:val="•"/>
      <w:lvlJc w:val="left"/>
      <w:pPr>
        <w:ind w:left="4686" w:hanging="164"/>
      </w:pPr>
      <w:rPr>
        <w:rFonts w:hint="default"/>
        <w:lang w:val="ru-RU" w:eastAsia="en-US" w:bidi="ar-SA"/>
      </w:rPr>
    </w:lvl>
    <w:lvl w:ilvl="5" w:tplc="318EA0AC">
      <w:numFmt w:val="bullet"/>
      <w:lvlText w:val="•"/>
      <w:lvlJc w:val="left"/>
      <w:pPr>
        <w:ind w:left="5708" w:hanging="164"/>
      </w:pPr>
      <w:rPr>
        <w:rFonts w:hint="default"/>
        <w:lang w:val="ru-RU" w:eastAsia="en-US" w:bidi="ar-SA"/>
      </w:rPr>
    </w:lvl>
    <w:lvl w:ilvl="6" w:tplc="85AEFF82">
      <w:numFmt w:val="bullet"/>
      <w:lvlText w:val="•"/>
      <w:lvlJc w:val="left"/>
      <w:pPr>
        <w:ind w:left="6731" w:hanging="164"/>
      </w:pPr>
      <w:rPr>
        <w:rFonts w:hint="default"/>
        <w:lang w:val="ru-RU" w:eastAsia="en-US" w:bidi="ar-SA"/>
      </w:rPr>
    </w:lvl>
    <w:lvl w:ilvl="7" w:tplc="DA601068">
      <w:numFmt w:val="bullet"/>
      <w:lvlText w:val="•"/>
      <w:lvlJc w:val="left"/>
      <w:pPr>
        <w:ind w:left="7753" w:hanging="164"/>
      </w:pPr>
      <w:rPr>
        <w:rFonts w:hint="default"/>
        <w:lang w:val="ru-RU" w:eastAsia="en-US" w:bidi="ar-SA"/>
      </w:rPr>
    </w:lvl>
    <w:lvl w:ilvl="8" w:tplc="CF8E12E8">
      <w:numFmt w:val="bullet"/>
      <w:lvlText w:val="•"/>
      <w:lvlJc w:val="left"/>
      <w:pPr>
        <w:ind w:left="8775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4FB22BD9"/>
    <w:multiLevelType w:val="hybridMultilevel"/>
    <w:tmpl w:val="9B189194"/>
    <w:lvl w:ilvl="0" w:tplc="3B2EA82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8108E"/>
    <w:multiLevelType w:val="hybridMultilevel"/>
    <w:tmpl w:val="892CE2D2"/>
    <w:lvl w:ilvl="0" w:tplc="3B22D26E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3B2EA828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75548CA4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3" w:tplc="1A72DACE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4" w:tplc="D5140272">
      <w:numFmt w:val="bullet"/>
      <w:lvlText w:val="•"/>
      <w:lvlJc w:val="left"/>
      <w:pPr>
        <w:ind w:left="4190" w:hanging="360"/>
      </w:pPr>
      <w:rPr>
        <w:rFonts w:hint="default"/>
        <w:lang w:val="ru-RU" w:eastAsia="en-US" w:bidi="ar-SA"/>
      </w:rPr>
    </w:lvl>
    <w:lvl w:ilvl="5" w:tplc="42B8DB3E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6" w:tplc="95683DA6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8F2C0C2E">
      <w:numFmt w:val="bullet"/>
      <w:lvlText w:val="•"/>
      <w:lvlJc w:val="left"/>
      <w:pPr>
        <w:ind w:left="7505" w:hanging="360"/>
      </w:pPr>
      <w:rPr>
        <w:rFonts w:hint="default"/>
        <w:lang w:val="ru-RU" w:eastAsia="en-US" w:bidi="ar-SA"/>
      </w:rPr>
    </w:lvl>
    <w:lvl w:ilvl="8" w:tplc="A7A04E20">
      <w:numFmt w:val="bullet"/>
      <w:lvlText w:val="•"/>
      <w:lvlJc w:val="left"/>
      <w:pPr>
        <w:ind w:left="8610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 w15:restartNumberingAfterBreak="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9" w15:restartNumberingAfterBreak="0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0"/>
  </w:num>
  <w:num w:numId="9">
    <w:abstractNumId w:val="21"/>
  </w:num>
  <w:num w:numId="10">
    <w:abstractNumId w:val="1"/>
  </w:num>
  <w:num w:numId="11">
    <w:abstractNumId w:val="10"/>
  </w:num>
  <w:num w:numId="12">
    <w:abstractNumId w:val="11"/>
  </w:num>
  <w:num w:numId="13">
    <w:abstractNumId w:val="4"/>
  </w:num>
  <w:num w:numId="14">
    <w:abstractNumId w:val="22"/>
  </w:num>
  <w:num w:numId="15">
    <w:abstractNumId w:val="29"/>
  </w:num>
  <w:num w:numId="16">
    <w:abstractNumId w:val="3"/>
  </w:num>
  <w:num w:numId="17">
    <w:abstractNumId w:val="28"/>
  </w:num>
  <w:num w:numId="18">
    <w:abstractNumId w:val="26"/>
  </w:num>
  <w:num w:numId="19">
    <w:abstractNumId w:val="6"/>
  </w:num>
  <w:num w:numId="20">
    <w:abstractNumId w:val="7"/>
  </w:num>
  <w:num w:numId="21">
    <w:abstractNumId w:val="16"/>
  </w:num>
  <w:num w:numId="22">
    <w:abstractNumId w:val="9"/>
  </w:num>
  <w:num w:numId="23">
    <w:abstractNumId w:val="5"/>
  </w:num>
  <w:num w:numId="24">
    <w:abstractNumId w:val="24"/>
  </w:num>
  <w:num w:numId="25">
    <w:abstractNumId w:val="2"/>
  </w:num>
  <w:num w:numId="26">
    <w:abstractNumId w:val="19"/>
  </w:num>
  <w:num w:numId="27">
    <w:abstractNumId w:val="17"/>
  </w:num>
  <w:num w:numId="28">
    <w:abstractNumId w:val="8"/>
  </w:num>
  <w:num w:numId="29">
    <w:abstractNumId w:val="13"/>
  </w:num>
  <w:num w:numId="30">
    <w:abstractNumId w:val="1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305B0"/>
    <w:rsid w:val="0023453A"/>
    <w:rsid w:val="00241FE4"/>
    <w:rsid w:val="00242F7E"/>
    <w:rsid w:val="00265C69"/>
    <w:rsid w:val="002B0929"/>
    <w:rsid w:val="002C1742"/>
    <w:rsid w:val="002C3747"/>
    <w:rsid w:val="002C6F2E"/>
    <w:rsid w:val="002D058C"/>
    <w:rsid w:val="002D5B37"/>
    <w:rsid w:val="002E5CC9"/>
    <w:rsid w:val="002F0FC7"/>
    <w:rsid w:val="002F3695"/>
    <w:rsid w:val="003109AA"/>
    <w:rsid w:val="00310E16"/>
    <w:rsid w:val="003110B8"/>
    <w:rsid w:val="0031569E"/>
    <w:rsid w:val="003228DF"/>
    <w:rsid w:val="00327016"/>
    <w:rsid w:val="00327D9E"/>
    <w:rsid w:val="00327F66"/>
    <w:rsid w:val="0036782C"/>
    <w:rsid w:val="00376DDF"/>
    <w:rsid w:val="0038533F"/>
    <w:rsid w:val="003B48CF"/>
    <w:rsid w:val="003C1134"/>
    <w:rsid w:val="003C7BBD"/>
    <w:rsid w:val="003D223A"/>
    <w:rsid w:val="00400BB3"/>
    <w:rsid w:val="00400CC6"/>
    <w:rsid w:val="004026F4"/>
    <w:rsid w:val="00406F39"/>
    <w:rsid w:val="0042236B"/>
    <w:rsid w:val="00425C9F"/>
    <w:rsid w:val="004368C5"/>
    <w:rsid w:val="00454CEC"/>
    <w:rsid w:val="00465691"/>
    <w:rsid w:val="00465E96"/>
    <w:rsid w:val="00466B7A"/>
    <w:rsid w:val="00467DD8"/>
    <w:rsid w:val="00470B13"/>
    <w:rsid w:val="004826A2"/>
    <w:rsid w:val="0049274E"/>
    <w:rsid w:val="004B3AC1"/>
    <w:rsid w:val="004C1A5A"/>
    <w:rsid w:val="004C1BFF"/>
    <w:rsid w:val="0051019C"/>
    <w:rsid w:val="00520F69"/>
    <w:rsid w:val="0052392E"/>
    <w:rsid w:val="00524559"/>
    <w:rsid w:val="0052498C"/>
    <w:rsid w:val="00526ECB"/>
    <w:rsid w:val="00533192"/>
    <w:rsid w:val="00533757"/>
    <w:rsid w:val="00541F47"/>
    <w:rsid w:val="00546BD9"/>
    <w:rsid w:val="00554D93"/>
    <w:rsid w:val="00555210"/>
    <w:rsid w:val="00556D46"/>
    <w:rsid w:val="00577653"/>
    <w:rsid w:val="0058187A"/>
    <w:rsid w:val="00582252"/>
    <w:rsid w:val="00583053"/>
    <w:rsid w:val="00585F8E"/>
    <w:rsid w:val="005A1510"/>
    <w:rsid w:val="005E2096"/>
    <w:rsid w:val="005E3D0D"/>
    <w:rsid w:val="00611B09"/>
    <w:rsid w:val="006156A8"/>
    <w:rsid w:val="00633385"/>
    <w:rsid w:val="00635698"/>
    <w:rsid w:val="00644AFB"/>
    <w:rsid w:val="00663C85"/>
    <w:rsid w:val="00670CCC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6322"/>
    <w:rsid w:val="00797D95"/>
    <w:rsid w:val="007B0A09"/>
    <w:rsid w:val="007B18A8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50D32"/>
    <w:rsid w:val="008736FB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8E7C0F"/>
    <w:rsid w:val="008F4A65"/>
    <w:rsid w:val="00903D1D"/>
    <w:rsid w:val="0091058B"/>
    <w:rsid w:val="00913961"/>
    <w:rsid w:val="00936914"/>
    <w:rsid w:val="00961BDD"/>
    <w:rsid w:val="00975088"/>
    <w:rsid w:val="00980D16"/>
    <w:rsid w:val="009869B3"/>
    <w:rsid w:val="00987050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3477"/>
    <w:rsid w:val="009E3AB0"/>
    <w:rsid w:val="00A0498D"/>
    <w:rsid w:val="00A05D48"/>
    <w:rsid w:val="00A221DF"/>
    <w:rsid w:val="00A314B1"/>
    <w:rsid w:val="00A36F39"/>
    <w:rsid w:val="00A439C3"/>
    <w:rsid w:val="00A46289"/>
    <w:rsid w:val="00A4692F"/>
    <w:rsid w:val="00A611AB"/>
    <w:rsid w:val="00A6492A"/>
    <w:rsid w:val="00A67C5F"/>
    <w:rsid w:val="00AA43A8"/>
    <w:rsid w:val="00AC1DF2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45A5C"/>
    <w:rsid w:val="00B45C88"/>
    <w:rsid w:val="00B57792"/>
    <w:rsid w:val="00B64B18"/>
    <w:rsid w:val="00B81603"/>
    <w:rsid w:val="00B8203B"/>
    <w:rsid w:val="00B90193"/>
    <w:rsid w:val="00B978B3"/>
    <w:rsid w:val="00BB06DF"/>
    <w:rsid w:val="00BD20BF"/>
    <w:rsid w:val="00BD45C4"/>
    <w:rsid w:val="00BD45CC"/>
    <w:rsid w:val="00C16F67"/>
    <w:rsid w:val="00C4792E"/>
    <w:rsid w:val="00C50D2C"/>
    <w:rsid w:val="00C575FB"/>
    <w:rsid w:val="00C65C2A"/>
    <w:rsid w:val="00C66939"/>
    <w:rsid w:val="00C76187"/>
    <w:rsid w:val="00C7773D"/>
    <w:rsid w:val="00C85D27"/>
    <w:rsid w:val="00C96F66"/>
    <w:rsid w:val="00CB70AE"/>
    <w:rsid w:val="00CC7CF5"/>
    <w:rsid w:val="00CC7DE6"/>
    <w:rsid w:val="00CD25A1"/>
    <w:rsid w:val="00D15A41"/>
    <w:rsid w:val="00D353A1"/>
    <w:rsid w:val="00D353B1"/>
    <w:rsid w:val="00D53720"/>
    <w:rsid w:val="00D6075C"/>
    <w:rsid w:val="00D66EE4"/>
    <w:rsid w:val="00D81F0D"/>
    <w:rsid w:val="00D876CD"/>
    <w:rsid w:val="00D90238"/>
    <w:rsid w:val="00D9692A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7CD"/>
    <w:rsid w:val="00E90EDA"/>
    <w:rsid w:val="00E968ED"/>
    <w:rsid w:val="00EB0982"/>
    <w:rsid w:val="00EB72F3"/>
    <w:rsid w:val="00EB7D2C"/>
    <w:rsid w:val="00ED0A8F"/>
    <w:rsid w:val="00ED3D11"/>
    <w:rsid w:val="00EE655D"/>
    <w:rsid w:val="00EF4488"/>
    <w:rsid w:val="00F10164"/>
    <w:rsid w:val="00F122F8"/>
    <w:rsid w:val="00F151CC"/>
    <w:rsid w:val="00F31FAE"/>
    <w:rsid w:val="00F435A1"/>
    <w:rsid w:val="00F538CA"/>
    <w:rsid w:val="00F644BE"/>
    <w:rsid w:val="00F66ECC"/>
    <w:rsid w:val="00F7412D"/>
    <w:rsid w:val="00F76E2A"/>
    <w:rsid w:val="00F8341C"/>
    <w:rsid w:val="00FA0EAA"/>
    <w:rsid w:val="00FA2E09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D6579"/>
  <w15:docId w15:val="{C9963078-931C-4C38-AD61-C14BB8BF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styleId="aa">
    <w:name w:val="Body Text"/>
    <w:basedOn w:val="a"/>
    <w:link w:val="ab"/>
    <w:uiPriority w:val="1"/>
    <w:qFormat/>
    <w:rsid w:val="00546BD9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46BD9"/>
    <w:rPr>
      <w:rFonts w:ascii="Times New Roman" w:eastAsia="Times New Roman" w:hAnsi="Times New Roman" w:cs="Times New Roman"/>
      <w:sz w:val="28"/>
      <w:szCs w:val="28"/>
    </w:rPr>
  </w:style>
  <w:style w:type="paragraph" w:customStyle="1" w:styleId="c6">
    <w:name w:val="c6"/>
    <w:basedOn w:val="a"/>
    <w:rsid w:val="00C76187"/>
    <w:pPr>
      <w:spacing w:before="100" w:beforeAutospacing="1" w:after="100" w:afterAutospacing="1"/>
    </w:pPr>
  </w:style>
  <w:style w:type="character" w:customStyle="1" w:styleId="c16">
    <w:name w:val="c16"/>
    <w:basedOn w:val="a0"/>
    <w:rsid w:val="00C76187"/>
  </w:style>
  <w:style w:type="character" w:customStyle="1" w:styleId="c2">
    <w:name w:val="c2"/>
    <w:basedOn w:val="a0"/>
    <w:rsid w:val="00C76187"/>
  </w:style>
  <w:style w:type="character" w:customStyle="1" w:styleId="c1">
    <w:name w:val="c1"/>
    <w:basedOn w:val="a0"/>
    <w:rsid w:val="00C76187"/>
  </w:style>
  <w:style w:type="paragraph" w:styleId="ac">
    <w:name w:val="Balloon Text"/>
    <w:basedOn w:val="a"/>
    <w:link w:val="ad"/>
    <w:uiPriority w:val="99"/>
    <w:semiHidden/>
    <w:unhideWhenUsed/>
    <w:rsid w:val="00F1016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101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4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75A0F-F2EA-4D9E-A874-D0FDBD15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6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34</cp:revision>
  <cp:lastPrinted>2023-06-08T07:52:00Z</cp:lastPrinted>
  <dcterms:created xsi:type="dcterms:W3CDTF">2021-06-04T10:32:00Z</dcterms:created>
  <dcterms:modified xsi:type="dcterms:W3CDTF">2023-06-08T07:56:00Z</dcterms:modified>
</cp:coreProperties>
</file>